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16C" w:rsidRDefault="0032616C" w:rsidP="003261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092803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170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Конкурс грамотеев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bCs/>
          <w:sz w:val="28"/>
          <w:szCs w:val="28"/>
        </w:rPr>
        <w:t>2)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32616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интереса к русскому языку, формированию умения применять имеющиеся знания </w:t>
            </w:r>
            <w:r>
              <w:rPr>
                <w:rFonts w:ascii="Times New Roman" w:hAnsi="Times New Roman" w:cs="Times New Roman"/>
              </w:rPr>
              <w:br/>
              <w:t>в нестандартной ситуации</w:t>
            </w:r>
          </w:p>
        </w:tc>
      </w:tr>
      <w:tr w:rsidR="0032616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знаний и способов действий / решение частной задачи</w:t>
            </w:r>
          </w:p>
        </w:tc>
      </w:tr>
      <w:tr w:rsidR="0032616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>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</w:t>
            </w:r>
          </w:p>
        </w:tc>
      </w:tr>
      <w:tr w:rsidR="0032616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tabs>
                <w:tab w:val="left" w:pos="1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людей; владеют навыками сотрудничества со взрослыми и сверстниками </w:t>
            </w:r>
            <w:r>
              <w:rPr>
                <w:rFonts w:ascii="Times New Roman" w:hAnsi="Times New Roman" w:cs="Times New Roman"/>
              </w:rPr>
              <w:br/>
              <w:t>в различных социальных ситуациях, умением не создавать конфликты и находить выходы из спорных ситуаций</w:t>
            </w:r>
          </w:p>
        </w:tc>
      </w:tr>
      <w:tr w:rsidR="0032616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владеют базовыми предметными и межпредметными понятиями, отражающими существенные </w:t>
            </w:r>
            <w:r>
              <w:rPr>
                <w:rFonts w:ascii="Times New Roman" w:hAnsi="Times New Roman" w:cs="Times New Roman"/>
              </w:rPr>
              <w:br/>
              <w:t>связи и отношения между объектами и процессами;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</w:t>
            </w:r>
            <w:r>
              <w:rPr>
                <w:rFonts w:ascii="Times New Roman" w:hAnsi="Times New Roman" w:cs="Times New Roman"/>
              </w:rPr>
              <w:t xml:space="preserve"> владеют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осуществляют взаимный контроль в совместной деятельности, адекватно оценивают </w:t>
            </w:r>
            <w:r>
              <w:rPr>
                <w:rFonts w:ascii="Times New Roman" w:hAnsi="Times New Roman" w:cs="Times New Roman"/>
              </w:rPr>
              <w:br/>
              <w:t>собственное поведение и поведение окружающих; проявляют готовность конструктивно разрешать конфликты посредством учета интересов сторон и сотрудничества</w:t>
            </w:r>
          </w:p>
        </w:tc>
      </w:tr>
      <w:tr w:rsidR="0032616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Имена существительные, имена прилагательные, глаголы, местоимения, предлоги. Однокоренные (родственные) слова. Единственное и множественное число имен существительных. Орфограмма «Безударная гласная». Время глаголов. Знаки препинания</w:t>
            </w:r>
          </w:p>
        </w:tc>
      </w:tr>
    </w:tbl>
    <w:p w:rsidR="0032616C" w:rsidRDefault="0032616C" w:rsidP="003261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32616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Петлякова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 Н. Занимательный русский язык. 3–4 классы: стандарты второго поколения. Ростов </w:t>
            </w:r>
            <w:proofErr w:type="spell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/Д.: Феникс, 2013</w:t>
            </w:r>
          </w:p>
        </w:tc>
      </w:tr>
    </w:tbl>
    <w:p w:rsidR="0032616C" w:rsidRDefault="0032616C" w:rsidP="0032616C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2616C" w:rsidRDefault="0032616C" w:rsidP="003261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32616C" w:rsidRDefault="0032616C" w:rsidP="003261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32616C" w:rsidTr="0032616C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32616C" w:rsidTr="0032616C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16C" w:rsidTr="0032616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16C" w:rsidRDefault="003261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2616C" w:rsidTr="0032616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32616C" w:rsidTr="0032616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формулируют учебную задачу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2616C" w:rsidTr="0032616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Применение знаний и способов действий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в нестандартных условиях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Коллективная, индивидуальная, парная, групповая. Словесный, практический, творческий, игровой. Игры, загадки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занимательными заданиями, контролирует их выполнение (см. Приложение)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нестандартные и занимательные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орфографическую зоркость. 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части речи. Подбирают родственные слова. Распознают имена существительные, употребляемые только в единственном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Игры, </w:t>
            </w:r>
            <w:r>
              <w:rPr>
                <w:rFonts w:ascii="Times New Roman" w:hAnsi="Times New Roman" w:cs="Times New Roman"/>
              </w:rPr>
              <w:br/>
              <w:t>загадки</w:t>
            </w:r>
          </w:p>
        </w:tc>
      </w:tr>
      <w:tr w:rsidR="0032616C" w:rsidTr="0032616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 w:rsidP="0032616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 множественном числе. Определяют время глагола. Называют знаки препинания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2616C" w:rsidTr="0032616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>от своего состояния,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16C" w:rsidRDefault="003261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</w:tbl>
    <w:p w:rsidR="0032616C" w:rsidRDefault="0032616C" w:rsidP="0032616C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32616C" w:rsidRDefault="0032616C" w:rsidP="0032616C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32616C" w:rsidRDefault="0032616C" w:rsidP="003261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Игра «Подбери родственников»</w:t>
      </w:r>
    </w:p>
    <w:p w:rsidR="0032616C" w:rsidRDefault="0032616C" w:rsidP="0032616C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образовать от предложенных наибольшее количество родственных слов (имена существительные, имена прилагательные, глаголы).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: вода.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: воз.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: дом.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: сад.</w:t>
      </w:r>
    </w:p>
    <w:p w:rsidR="0032616C" w:rsidRDefault="0032616C" w:rsidP="003261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Игра «Назови быстро»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Играющие сидят полукругом. Ведущий громко называет слово с безударной гласной, одновременно указывая на одного из играющих. Тот должен быстро назвать гласную, которая пишется, и проверочное слово. Кто не смог сказать проверочное слово или привел неверный пример, должен встать и продолжать игру стоя, пока не даст правильный ответ.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Выигрывает тот, кому ни разу за всю игру не пришлось вставать.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встречается слово с гласной, не проверяемой ударением, участник игры называет гласную и добавляет: «Следует запомнить».</w:t>
      </w:r>
    </w:p>
    <w:p w:rsidR="0032616C" w:rsidRDefault="0032616C" w:rsidP="003261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Игра «Четвертый лишний»</w:t>
      </w:r>
    </w:p>
    <w:p w:rsidR="0032616C" w:rsidRDefault="0032616C" w:rsidP="0032616C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Играющим предлагается прочитать слова, определить, по какому критерию можно объединить три слова, указать лишнее.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 xml:space="preserve">: 1) чернила, 2) корень, 3) стержень, 4) </w:t>
      </w:r>
      <w:r>
        <w:rPr>
          <w:rFonts w:ascii="Times New Roman" w:hAnsi="Times New Roman" w:cs="Times New Roman"/>
          <w:i/>
          <w:iCs/>
          <w:sz w:val="28"/>
          <w:szCs w:val="28"/>
        </w:rPr>
        <w:t>листва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 xml:space="preserve">: 1) вилы, 2) сани, 3) </w:t>
      </w:r>
      <w:r>
        <w:rPr>
          <w:rFonts w:ascii="Times New Roman" w:hAnsi="Times New Roman" w:cs="Times New Roman"/>
          <w:i/>
          <w:iCs/>
          <w:sz w:val="28"/>
          <w:szCs w:val="28"/>
        </w:rPr>
        <w:t>тетради</w:t>
      </w:r>
      <w:r>
        <w:rPr>
          <w:rFonts w:ascii="Times New Roman" w:hAnsi="Times New Roman" w:cs="Times New Roman"/>
          <w:sz w:val="28"/>
          <w:szCs w:val="28"/>
        </w:rPr>
        <w:t xml:space="preserve">, 4) сутки. 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 xml:space="preserve">: 1) бумаги, 2) лопаты, 3) праздники, 4) </w:t>
      </w:r>
      <w:r>
        <w:rPr>
          <w:rFonts w:ascii="Times New Roman" w:hAnsi="Times New Roman" w:cs="Times New Roman"/>
          <w:i/>
          <w:iCs/>
          <w:sz w:val="28"/>
          <w:szCs w:val="28"/>
        </w:rPr>
        <w:t>очки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 xml:space="preserve">: 1) зрячий, 2) зрение, 3) зреть в корень, 4) </w:t>
      </w:r>
      <w:r>
        <w:rPr>
          <w:rFonts w:ascii="Times New Roman" w:hAnsi="Times New Roman" w:cs="Times New Roman"/>
          <w:i/>
          <w:iCs/>
          <w:sz w:val="28"/>
          <w:szCs w:val="28"/>
        </w:rPr>
        <w:t>зрелый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616C" w:rsidRDefault="0032616C" w:rsidP="003261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Игра «Будь внимательным»</w:t>
      </w:r>
    </w:p>
    <w:p w:rsidR="0032616C" w:rsidRDefault="0032616C" w:rsidP="0032616C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определить время глаголов (перечисляются не только глаголы).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Стирал, идешь, научит, вытирает, подметает, зашивал, поливал, зажег, флажок, дружок, повредит, подвел, шатер, бобер, ковер, утер, костер, навел.</w:t>
      </w:r>
    </w:p>
    <w:p w:rsidR="0032616C" w:rsidRDefault="0032616C" w:rsidP="003261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Загадки С. Маршака «Знаки препинания»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Никогда он не молчит,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3. Задает он всем вопросы:</w:t>
      </w:r>
    </w:p>
    <w:p w:rsidR="0032616C" w:rsidRDefault="0032616C" w:rsidP="0032616C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Оглушительно кричит.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– Кто? Кого? Откуда? Как?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Живут они в диктовке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4. Мной кончается рассказ,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каждой остановке.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Значит, я важнее вас.</w:t>
      </w:r>
    </w:p>
    <w:p w:rsidR="0032616C" w:rsidRDefault="0032616C" w:rsidP="003261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Игра «Найди часть речи»</w:t>
      </w:r>
    </w:p>
    <w:p w:rsidR="0032616C" w:rsidRDefault="0032616C" w:rsidP="0032616C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Подчеркнуть среди данных слов только имена существительные.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Весело, веселый, веселье, веселится, весельчак, повеселел.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Бегун, побег, бег, бегать, беготня, беги.</w:t>
      </w:r>
    </w:p>
    <w:p w:rsidR="0032616C" w:rsidRDefault="0032616C" w:rsidP="0032616C">
      <w:pPr>
        <w:pStyle w:val="ParagraphStyle"/>
        <w:keepNext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Подчеркнуть среди данных слов только глаголы.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Полет, прилетел, отлет, улетел, лечу, летчик.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Шагаем, шаг, шагнул, перешагивать, шагом, зашагал.</w:t>
      </w:r>
    </w:p>
    <w:p w:rsidR="0032616C" w:rsidRDefault="0032616C" w:rsidP="0032616C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Подчеркнуть среди данных слов только имена прилагательные.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Покраснеть, красный, краснота, красненький, красноватый, краснеет.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Доброта, добрый, добренький, подобрел, добреет, задобрить.</w:t>
      </w:r>
    </w:p>
    <w:p w:rsidR="0032616C" w:rsidRDefault="0032616C" w:rsidP="0032616C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Подчеркнуть только предлоги.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Он, за, от, вас, сон, перед, через.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Около, его, над, за, под, нам, сом.</w:t>
      </w:r>
    </w:p>
    <w:p w:rsidR="0032616C" w:rsidRDefault="0032616C" w:rsidP="003261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Игра «Найди лишнее»</w:t>
      </w:r>
    </w:p>
    <w:p w:rsidR="0032616C" w:rsidRDefault="0032616C" w:rsidP="0032616C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Зачеркнуть лишнее слово в каждом ряду.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Поет, летел, прокатился, зашумит, пение, спел.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Синева, чудо, вкус, белила, шум, шуметь.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Спит, сочный, тихий, сонный, пуховый, желтый.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</w:t>
      </w:r>
      <w:r>
        <w:rPr>
          <w:rFonts w:ascii="Times New Roman" w:hAnsi="Times New Roman" w:cs="Times New Roman"/>
          <w:spacing w:val="45"/>
          <w:sz w:val="28"/>
          <w:szCs w:val="28"/>
        </w:rPr>
        <w:t>я группа</w:t>
      </w:r>
      <w:r>
        <w:rPr>
          <w:rFonts w:ascii="Times New Roman" w:hAnsi="Times New Roman" w:cs="Times New Roman"/>
          <w:sz w:val="28"/>
          <w:szCs w:val="28"/>
        </w:rPr>
        <w:t>. Он, сон, ты, они, вы, я.</w:t>
      </w:r>
    </w:p>
    <w:p w:rsidR="0032616C" w:rsidRDefault="0032616C" w:rsidP="003261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Игра «Из одного несколько»</w:t>
      </w:r>
    </w:p>
    <w:p w:rsidR="0032616C" w:rsidRDefault="0032616C" w:rsidP="0032616C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на каждую букву данного слова назвать свои слова.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Квартира (комната, вагон, автобус, работа, товар, игра, рука, арбуз).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Космос (кот, окна, соль, мир, осы, свет).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Осадок.</w:t>
      </w:r>
    </w:p>
    <w:p w:rsidR="0032616C" w:rsidRDefault="0032616C" w:rsidP="003261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Матрешка.</w:t>
      </w: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32616C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ED3" w:rsidRDefault="00E75ED3" w:rsidP="005258DE">
      <w:pPr>
        <w:spacing w:after="0" w:line="240" w:lineRule="auto"/>
      </w:pPr>
      <w:r>
        <w:separator/>
      </w:r>
    </w:p>
  </w:endnote>
  <w:endnote w:type="continuationSeparator" w:id="0">
    <w:p w:rsidR="00E75ED3" w:rsidRDefault="00E75ED3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ED3" w:rsidRDefault="00E75ED3" w:rsidP="005258DE">
      <w:pPr>
        <w:spacing w:after="0" w:line="240" w:lineRule="auto"/>
      </w:pPr>
      <w:r>
        <w:separator/>
      </w:r>
    </w:p>
  </w:footnote>
  <w:footnote w:type="continuationSeparator" w:id="0">
    <w:p w:rsidR="00E75ED3" w:rsidRDefault="00E75ED3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E4951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2F6A5F"/>
    <w:rsid w:val="00300D87"/>
    <w:rsid w:val="0032616C"/>
    <w:rsid w:val="00386938"/>
    <w:rsid w:val="003C1B10"/>
    <w:rsid w:val="003C2AEA"/>
    <w:rsid w:val="003D1425"/>
    <w:rsid w:val="003D69AB"/>
    <w:rsid w:val="003E1975"/>
    <w:rsid w:val="003E3ADE"/>
    <w:rsid w:val="00401033"/>
    <w:rsid w:val="00410C4B"/>
    <w:rsid w:val="00411953"/>
    <w:rsid w:val="004162AD"/>
    <w:rsid w:val="00416AE4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6E3C47"/>
    <w:rsid w:val="00710F73"/>
    <w:rsid w:val="007C5407"/>
    <w:rsid w:val="007C54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A0516"/>
    <w:rsid w:val="008B547F"/>
    <w:rsid w:val="008D6906"/>
    <w:rsid w:val="008E02E1"/>
    <w:rsid w:val="008E6A94"/>
    <w:rsid w:val="008F3AAB"/>
    <w:rsid w:val="008F69DF"/>
    <w:rsid w:val="00922854"/>
    <w:rsid w:val="0093339F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47432"/>
    <w:rsid w:val="00B50FE2"/>
    <w:rsid w:val="00B57D60"/>
    <w:rsid w:val="00B66906"/>
    <w:rsid w:val="00B67643"/>
    <w:rsid w:val="00B93558"/>
    <w:rsid w:val="00B93DC7"/>
    <w:rsid w:val="00BA12B8"/>
    <w:rsid w:val="00BC7642"/>
    <w:rsid w:val="00BD222D"/>
    <w:rsid w:val="00BF764F"/>
    <w:rsid w:val="00C10708"/>
    <w:rsid w:val="00C11105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5ED3"/>
    <w:rsid w:val="00E77348"/>
    <w:rsid w:val="00EA2017"/>
    <w:rsid w:val="00ED3A9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32616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32616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32616C"/>
    <w:rPr>
      <w:color w:val="000000"/>
      <w:sz w:val="20"/>
      <w:szCs w:val="20"/>
    </w:rPr>
  </w:style>
  <w:style w:type="character" w:customStyle="1" w:styleId="Heading">
    <w:name w:val="Heading"/>
    <w:uiPriority w:val="99"/>
    <w:rsid w:val="0032616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2616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2616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2616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2616C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2016-09-11T00:46:00Z</dcterms:created>
  <dcterms:modified xsi:type="dcterms:W3CDTF">2016-09-11T00:46:00Z</dcterms:modified>
</cp:coreProperties>
</file>